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 xml:space="preserve">Významných </w:t>
      </w:r>
      <w:r w:rsidR="003A668F">
        <w:rPr>
          <w:caps/>
          <w:color w:val="000000"/>
          <w:sz w:val="24"/>
          <w:szCs w:val="24"/>
          <w:lang w:val="cs-CZ"/>
        </w:rPr>
        <w:t>stavebních prací</w:t>
      </w:r>
      <w:r w:rsidR="00045528" w:rsidRPr="00265B10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3A668F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3A668F">
        <w:rPr>
          <w:rFonts w:ascii="Arial" w:hAnsi="Arial" w:cs="Arial"/>
          <w:sz w:val="20"/>
          <w:szCs w:val="20"/>
        </w:rPr>
        <w:t>ředpokladu podle § 56 odstavec 3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BC41D3" w:rsidRDefault="003A668F" w:rsidP="00BC41D3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>Splnění technick</w:t>
      </w:r>
      <w:r>
        <w:rPr>
          <w:rFonts w:ascii="Arial" w:hAnsi="Arial" w:cs="Arial"/>
          <w:sz w:val="20"/>
          <w:szCs w:val="20"/>
        </w:rPr>
        <w:t>é</w:t>
      </w:r>
      <w:r w:rsidRPr="00AB3F96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kvalifikačníh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předpoklad</w:t>
      </w:r>
      <w:r>
        <w:rPr>
          <w:rFonts w:ascii="Arial" w:hAnsi="Arial" w:cs="Arial"/>
          <w:sz w:val="20"/>
          <w:szCs w:val="20"/>
        </w:rPr>
        <w:t>u</w:t>
      </w:r>
      <w:r w:rsidRPr="00AB3F96">
        <w:rPr>
          <w:rFonts w:ascii="Arial" w:hAnsi="Arial" w:cs="Arial"/>
          <w:sz w:val="20"/>
          <w:szCs w:val="20"/>
        </w:rPr>
        <w:t xml:space="preserve"> podle ustanovení </w:t>
      </w:r>
      <w:r w:rsidRPr="00AB3F96">
        <w:rPr>
          <w:rFonts w:ascii="Arial" w:hAnsi="Arial" w:cs="Arial"/>
          <w:b/>
          <w:sz w:val="20"/>
          <w:szCs w:val="20"/>
        </w:rPr>
        <w:t xml:space="preserve">§ 56 odst. </w:t>
      </w:r>
      <w:r>
        <w:rPr>
          <w:rFonts w:ascii="Arial" w:hAnsi="Arial" w:cs="Arial"/>
          <w:b/>
          <w:sz w:val="20"/>
          <w:szCs w:val="20"/>
        </w:rPr>
        <w:t>3</w:t>
      </w:r>
      <w:r w:rsidRPr="00AB3F96">
        <w:rPr>
          <w:rFonts w:ascii="Arial" w:hAnsi="Arial" w:cs="Arial"/>
          <w:b/>
          <w:sz w:val="20"/>
          <w:szCs w:val="20"/>
        </w:rPr>
        <w:t xml:space="preserve"> písm. a) zákona</w:t>
      </w:r>
      <w:r w:rsidRPr="00AB3F96">
        <w:rPr>
          <w:rFonts w:ascii="Arial" w:hAnsi="Arial" w:cs="Arial"/>
          <w:sz w:val="20"/>
          <w:szCs w:val="20"/>
        </w:rPr>
        <w:t xml:space="preserve"> </w:t>
      </w:r>
      <w:r w:rsidR="00BC41D3">
        <w:rPr>
          <w:rFonts w:ascii="Arial" w:hAnsi="Arial" w:cs="Arial"/>
          <w:sz w:val="20"/>
          <w:szCs w:val="20"/>
        </w:rPr>
        <w:t>specifikovaného zadavatelem v zadávací dokumentaci zakázky evid. č.</w:t>
      </w:r>
      <w:r w:rsidR="00BC41D3" w:rsidRPr="00045528">
        <w:rPr>
          <w:rFonts w:ascii="Arial" w:hAnsi="Arial" w:cs="Arial"/>
          <w:sz w:val="20"/>
          <w:szCs w:val="20"/>
        </w:rPr>
        <w:t xml:space="preserve"> </w:t>
      </w:r>
      <w:r w:rsidR="00BC41D3">
        <w:rPr>
          <w:rFonts w:ascii="Arial" w:hAnsi="Arial" w:cs="Arial"/>
          <w:sz w:val="20"/>
          <w:szCs w:val="20"/>
        </w:rPr>
        <w:t>088/14/OCN s názvem „</w:t>
      </w:r>
      <w:r w:rsidR="00BC41D3" w:rsidRPr="00D02886">
        <w:rPr>
          <w:rFonts w:ascii="Arial" w:hAnsi="Arial" w:cs="Arial"/>
          <w:b/>
          <w:sz w:val="20"/>
          <w:szCs w:val="20"/>
        </w:rPr>
        <w:t>Rozšíření požárních a bezpečnostních systémů -</w:t>
      </w:r>
      <w:r w:rsidR="00BC41D3">
        <w:rPr>
          <w:rFonts w:ascii="Arial" w:hAnsi="Arial" w:cs="Arial"/>
          <w:b/>
          <w:sz w:val="20"/>
          <w:szCs w:val="20"/>
        </w:rPr>
        <w:t xml:space="preserve"> </w:t>
      </w:r>
      <w:r w:rsidR="00BC41D3" w:rsidRPr="00D02886">
        <w:rPr>
          <w:rFonts w:ascii="Arial" w:hAnsi="Arial" w:cs="Arial"/>
          <w:b/>
          <w:sz w:val="20"/>
          <w:szCs w:val="20"/>
        </w:rPr>
        <w:t>sklad Třemošná</w:t>
      </w:r>
      <w:r w:rsidR="00BC41D3">
        <w:rPr>
          <w:rFonts w:ascii="Arial" w:hAnsi="Arial" w:cs="Arial"/>
          <w:sz w:val="20"/>
          <w:szCs w:val="20"/>
        </w:rPr>
        <w:t>“.</w:t>
      </w:r>
    </w:p>
    <w:p w:rsidR="003A668F" w:rsidRDefault="003A668F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>prokáže uchazeč, k</w:t>
      </w:r>
      <w:r>
        <w:rPr>
          <w:rFonts w:ascii="Arial" w:hAnsi="Arial" w:cs="Arial"/>
          <w:sz w:val="20"/>
          <w:szCs w:val="20"/>
        </w:rPr>
        <w:t>terý</w:t>
      </w:r>
      <w:r w:rsidRPr="00AB3F96">
        <w:rPr>
          <w:rFonts w:ascii="Arial" w:hAnsi="Arial" w:cs="Arial"/>
          <w:sz w:val="20"/>
          <w:szCs w:val="20"/>
        </w:rPr>
        <w:t xml:space="preserve"> předloží</w:t>
      </w:r>
      <w:r w:rsidR="00BC41D3">
        <w:rPr>
          <w:rFonts w:ascii="Arial" w:hAnsi="Arial" w:cs="Arial"/>
          <w:sz w:val="20"/>
          <w:szCs w:val="20"/>
        </w:rPr>
        <w:t xml:space="preserve"> </w:t>
      </w:r>
      <w:r w:rsidR="00BC41D3">
        <w:rPr>
          <w:rFonts w:ascii="Arial" w:hAnsi="Arial" w:cs="Arial"/>
          <w:b/>
          <w:sz w:val="20"/>
          <w:szCs w:val="20"/>
        </w:rPr>
        <w:t>s</w:t>
      </w:r>
      <w:r w:rsidRPr="00AD7B92">
        <w:rPr>
          <w:rFonts w:ascii="Arial" w:hAnsi="Arial" w:cs="Arial"/>
          <w:b/>
          <w:sz w:val="20"/>
          <w:szCs w:val="20"/>
        </w:rPr>
        <w:t xml:space="preserve">eznam </w:t>
      </w:r>
      <w:r>
        <w:rPr>
          <w:rFonts w:ascii="Arial" w:hAnsi="Arial" w:cs="Arial"/>
          <w:b/>
          <w:sz w:val="20"/>
          <w:szCs w:val="20"/>
        </w:rPr>
        <w:t xml:space="preserve">významných stavebních prací </w:t>
      </w:r>
      <w:r>
        <w:rPr>
          <w:rFonts w:ascii="Arial" w:hAnsi="Arial" w:cs="Arial"/>
          <w:sz w:val="20"/>
          <w:szCs w:val="20"/>
        </w:rPr>
        <w:t>p</w:t>
      </w:r>
      <w:r w:rsidRPr="00B36F9C">
        <w:rPr>
          <w:rFonts w:ascii="Arial" w:hAnsi="Arial" w:cs="Arial"/>
          <w:sz w:val="20"/>
          <w:szCs w:val="20"/>
        </w:rPr>
        <w:t xml:space="preserve">rovedených dodavatelem za posledních 5 let (dále též jen „seznam“), </w:t>
      </w:r>
      <w:r>
        <w:rPr>
          <w:rFonts w:ascii="Arial" w:hAnsi="Arial" w:cs="Arial"/>
          <w:sz w:val="20"/>
          <w:szCs w:val="20"/>
        </w:rPr>
        <w:t>přičemž ze seznamu musí být patrno, že dodavatel realizoval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D7B9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zakázky</w:t>
      </w:r>
      <w:r w:rsidRPr="00C15F7E">
        <w:rPr>
          <w:rFonts w:ascii="Arial" w:hAnsi="Arial" w:cs="Arial"/>
          <w:sz w:val="20"/>
          <w:szCs w:val="20"/>
        </w:rPr>
        <w:t xml:space="preserve"> s obdobným plněním v posledních 5 letech, jejichž hodnota činila u každé jednotlivé zakázky</w:t>
      </w:r>
      <w:r>
        <w:rPr>
          <w:rFonts w:ascii="Arial" w:hAnsi="Arial" w:cs="Arial"/>
          <w:sz w:val="20"/>
          <w:szCs w:val="20"/>
        </w:rPr>
        <w:t xml:space="preserve"> (stavební práce)</w:t>
      </w:r>
      <w:r w:rsidRPr="00C15F7E">
        <w:rPr>
          <w:rFonts w:ascii="Arial" w:hAnsi="Arial" w:cs="Arial"/>
          <w:sz w:val="20"/>
          <w:szCs w:val="20"/>
        </w:rPr>
        <w:t xml:space="preserve"> </w:t>
      </w:r>
      <w:r w:rsidRPr="003B2AF2">
        <w:rPr>
          <w:rFonts w:ascii="Arial" w:hAnsi="Arial" w:cs="Arial"/>
          <w:b/>
          <w:sz w:val="20"/>
          <w:szCs w:val="20"/>
        </w:rPr>
        <w:t>minimálně 500 000,- Kč bez DPH</w:t>
      </w:r>
      <w:r w:rsidRPr="003B2AF2">
        <w:rPr>
          <w:rFonts w:ascii="Arial" w:hAnsi="Arial" w:cs="Arial"/>
          <w:sz w:val="20"/>
          <w:szCs w:val="20"/>
        </w:rPr>
        <w:t>.</w:t>
      </w:r>
    </w:p>
    <w:p w:rsidR="00BC41D3" w:rsidRDefault="00BC41D3" w:rsidP="005C665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3A668F" w:rsidRPr="00265B10" w:rsidTr="002679EE">
        <w:trPr>
          <w:cantSplit/>
        </w:trPr>
        <w:tc>
          <w:tcPr>
            <w:tcW w:w="9070" w:type="dxa"/>
            <w:gridSpan w:val="2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A668F" w:rsidRPr="00265B10" w:rsidTr="002679EE">
        <w:trPr>
          <w:cantSplit/>
          <w:trHeight w:val="697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D11EA">
              <w:rPr>
                <w:b/>
                <w:bCs/>
                <w:sz w:val="20"/>
                <w:szCs w:val="20"/>
              </w:rPr>
            </w:r>
            <w:r w:rsidR="00AD11E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AD11EA">
              <w:rPr>
                <w:b/>
                <w:bCs/>
                <w:sz w:val="20"/>
                <w:szCs w:val="20"/>
              </w:rPr>
            </w:r>
            <w:r w:rsidR="00AD11EA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…... </w:t>
            </w:r>
            <w:r w:rsidRPr="00265B10">
              <w:rPr>
                <w:bCs/>
                <w:sz w:val="20"/>
                <w:szCs w:val="20"/>
              </w:rPr>
              <w:t>až …… straně nabídky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2320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724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Příloha seznamu dle § 56 odstavec </w:t>
            </w:r>
            <w:r>
              <w:rPr>
                <w:sz w:val="20"/>
                <w:szCs w:val="20"/>
              </w:rPr>
              <w:t>3</w:t>
            </w:r>
            <w:r w:rsidRPr="00265B10">
              <w:rPr>
                <w:sz w:val="20"/>
                <w:szCs w:val="20"/>
              </w:rPr>
              <w:t xml:space="preserve"> písmeno a) – osvědčení objednatele </w:t>
            </w:r>
            <w:r>
              <w:rPr>
                <w:sz w:val="20"/>
                <w:szCs w:val="20"/>
              </w:rPr>
              <w:t>o řádném plnění této zakázky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doložena na  …... až …… straně </w:t>
            </w:r>
            <w:r w:rsidRPr="00265B10">
              <w:rPr>
                <w:bCs/>
                <w:sz w:val="20"/>
                <w:szCs w:val="20"/>
              </w:rPr>
              <w:t>nabídky</w:t>
            </w:r>
          </w:p>
        </w:tc>
      </w:tr>
    </w:tbl>
    <w:p w:rsidR="003A668F" w:rsidRPr="00265B10" w:rsidRDefault="003A668F" w:rsidP="003A668F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3A668F" w:rsidRPr="00265B10" w:rsidTr="002679EE">
        <w:tc>
          <w:tcPr>
            <w:tcW w:w="295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3A668F" w:rsidRPr="00D9321D" w:rsidRDefault="003A668F" w:rsidP="003A668F">
      <w:pPr>
        <w:rPr>
          <w:rFonts w:eastAsia="Calibri"/>
          <w:sz w:val="22"/>
          <w:szCs w:val="22"/>
          <w:lang w:eastAsia="en-US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viz. § 51 odstavec 5 zákona, předloží tento formulář pro každou referenční zakázku bez ohledu na to, který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viz. § 51 odstavec 4 zákona, předloží tento formulář pro každou referenční zakázku bez ohledu na to, zda ji realizoval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</w:t>
      </w:r>
      <w:r w:rsidR="00BC41D3">
        <w:rPr>
          <w:sz w:val="18"/>
          <w:szCs w:val="18"/>
        </w:rPr>
        <w:t>tento formulář přiloží smlouvu</w:t>
      </w:r>
      <w:r w:rsidRPr="00265B10">
        <w:rPr>
          <w:sz w:val="18"/>
          <w:szCs w:val="18"/>
        </w:rPr>
        <w:t xml:space="preserve"> se subdodavatelem, z níž vyplyne závazek subdodavatele k poskytnutí p</w:t>
      </w:r>
      <w:r w:rsidR="00BC41D3">
        <w:rPr>
          <w:sz w:val="18"/>
          <w:szCs w:val="18"/>
        </w:rPr>
        <w:t xml:space="preserve">lnění určeného k plnění </w:t>
      </w:r>
      <w:r w:rsidRPr="00265B10">
        <w:rPr>
          <w:sz w:val="18"/>
          <w:szCs w:val="18"/>
        </w:rPr>
        <w:t xml:space="preserve">zakázky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</w:t>
      </w:r>
      <w:r w:rsidR="00BC41D3">
        <w:rPr>
          <w:sz w:val="18"/>
          <w:szCs w:val="18"/>
        </w:rPr>
        <w:t xml:space="preserve">sponovat v rámci plnění </w:t>
      </w:r>
      <w:r w:rsidRPr="00265B10">
        <w:rPr>
          <w:sz w:val="18"/>
          <w:szCs w:val="18"/>
        </w:rPr>
        <w:t xml:space="preserve">zakázky, a to alespoň v rozsahu, v jakém subdodavatel prokázal splnění kvalifikace (pokud tuto smlouvu s týmž subdodavatelem již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předloží tento formulář tolikrát, kolikrát je třeba.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Ke každému formuláři (ke každé definované referenční zakázce) </w:t>
      </w:r>
      <w:r w:rsidRPr="00265B10">
        <w:rPr>
          <w:sz w:val="18"/>
          <w:szCs w:val="18"/>
          <w:u w:val="single"/>
        </w:rPr>
        <w:t xml:space="preserve">musí </w:t>
      </w:r>
      <w:r>
        <w:rPr>
          <w:sz w:val="18"/>
          <w:szCs w:val="18"/>
          <w:u w:val="single"/>
        </w:rPr>
        <w:t>uchazeč</w:t>
      </w:r>
      <w:r w:rsidRPr="00265B10">
        <w:rPr>
          <w:sz w:val="18"/>
          <w:szCs w:val="18"/>
          <w:u w:val="single"/>
        </w:rPr>
        <w:t xml:space="preserve"> přiložit i: </w:t>
      </w:r>
    </w:p>
    <w:p w:rsidR="003A668F" w:rsidRPr="00335AFE" w:rsidRDefault="003A668F" w:rsidP="003A668F">
      <w:pPr>
        <w:pStyle w:val="text"/>
        <w:widowControl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335AFE">
        <w:rPr>
          <w:sz w:val="18"/>
          <w:szCs w:val="18"/>
        </w:rPr>
        <w:t xml:space="preserve">osvědčení objednatele o řádném plnění stavební práce (zakázky), přičemž toto osvědčení musí zahrnovat cenu, dobu a místo provádění stavebních prací a musí obsahovat údaj o tom, zda tyto práce byly provedeny řádně a odborně.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zadávacího řízení.</w:t>
      </w:r>
    </w:p>
    <w:p w:rsidR="00F65ED6" w:rsidRPr="00221EC0" w:rsidRDefault="00F65ED6" w:rsidP="00BC41D3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EA" w:rsidRDefault="00AD11EA" w:rsidP="00255D66">
      <w:r>
        <w:separator/>
      </w:r>
    </w:p>
  </w:endnote>
  <w:endnote w:type="continuationSeparator" w:id="0">
    <w:p w:rsidR="00AD11EA" w:rsidRDefault="00AD11E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1174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EA" w:rsidRDefault="00AD11EA" w:rsidP="00255D66">
      <w:r>
        <w:separator/>
      </w:r>
    </w:p>
  </w:footnote>
  <w:footnote w:type="continuationSeparator" w:id="0">
    <w:p w:rsidR="00AD11EA" w:rsidRDefault="00AD11E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45528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57065"/>
    <w:rsid w:val="00360431"/>
    <w:rsid w:val="003A668F"/>
    <w:rsid w:val="00401320"/>
    <w:rsid w:val="004439DF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6417DF"/>
    <w:rsid w:val="00645E8F"/>
    <w:rsid w:val="0067538C"/>
    <w:rsid w:val="0069303B"/>
    <w:rsid w:val="006B3B8A"/>
    <w:rsid w:val="006C0D08"/>
    <w:rsid w:val="006C6283"/>
    <w:rsid w:val="006E7DB7"/>
    <w:rsid w:val="00713EAB"/>
    <w:rsid w:val="007156E1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8F4820"/>
    <w:rsid w:val="00956D5B"/>
    <w:rsid w:val="00977090"/>
    <w:rsid w:val="009925F4"/>
    <w:rsid w:val="00A058AE"/>
    <w:rsid w:val="00A20EF1"/>
    <w:rsid w:val="00A43BC8"/>
    <w:rsid w:val="00A62FA3"/>
    <w:rsid w:val="00A84B18"/>
    <w:rsid w:val="00AD11EA"/>
    <w:rsid w:val="00AE7701"/>
    <w:rsid w:val="00B12702"/>
    <w:rsid w:val="00B21E82"/>
    <w:rsid w:val="00B40EA7"/>
    <w:rsid w:val="00B543AF"/>
    <w:rsid w:val="00BB7113"/>
    <w:rsid w:val="00BC41D3"/>
    <w:rsid w:val="00BD2F8F"/>
    <w:rsid w:val="00BF02C0"/>
    <w:rsid w:val="00C41174"/>
    <w:rsid w:val="00C46CB0"/>
    <w:rsid w:val="00C93FDD"/>
    <w:rsid w:val="00C97D52"/>
    <w:rsid w:val="00CC2F69"/>
    <w:rsid w:val="00D02886"/>
    <w:rsid w:val="00D24730"/>
    <w:rsid w:val="00D35CCD"/>
    <w:rsid w:val="00D45AA7"/>
    <w:rsid w:val="00D813DD"/>
    <w:rsid w:val="00D90502"/>
    <w:rsid w:val="00D9321D"/>
    <w:rsid w:val="00DF5F68"/>
    <w:rsid w:val="00E0486B"/>
    <w:rsid w:val="00E15EFF"/>
    <w:rsid w:val="00E17DFB"/>
    <w:rsid w:val="00E249DD"/>
    <w:rsid w:val="00E31DE4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Ševecová Ivana</cp:lastModifiedBy>
  <cp:revision>2</cp:revision>
  <cp:lastPrinted>2009-06-18T08:48:00Z</cp:lastPrinted>
  <dcterms:created xsi:type="dcterms:W3CDTF">2014-08-20T08:27:00Z</dcterms:created>
  <dcterms:modified xsi:type="dcterms:W3CDTF">2014-08-20T08:27:00Z</dcterms:modified>
</cp:coreProperties>
</file>